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Default ContentType="application/vnd.openxmlformats-officedocument.oleObject" Extension="bin"/>
  <Override ContentType="application/vnd.openxmlformats-officedocument.wordprocessingml.fontTable+xml" PartName="/word/fontTable.xml"/>
  <Override ContentType="image/x-emf" PartName="/word/media/image1.emf"/>
  <Override ContentType="image/x-emf" PartName="/word/media/image2.emf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20" w:lineRule="atLeast"/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  <w:lang w:val="en-US" w:eastAsia="zh-CN"/>
        </w:rPr>
        <w:t>DLBZ-01型</w:t>
      </w:r>
      <w:r>
        <w:rPr>
          <w:rFonts w:hint="eastAsia"/>
          <w:sz w:val="48"/>
          <w:szCs w:val="48"/>
        </w:rPr>
        <w:t>自动称重控制仪表</w:t>
      </w:r>
    </w:p>
    <w:p>
      <w:pPr>
        <w:spacing w:line="220" w:lineRule="atLeast"/>
        <w:ind w:firstLine="3960" w:firstLineChars="900"/>
        <w:rPr>
          <w:rFonts w:hint="eastAsia"/>
          <w:sz w:val="44"/>
          <w:szCs w:val="44"/>
        </w:rPr>
      </w:pPr>
    </w:p>
    <w:p>
      <w:pPr>
        <w:spacing w:line="220" w:lineRule="atLeast"/>
        <w:ind w:firstLine="3960" w:firstLineChars="900"/>
        <w:rPr>
          <w:rFonts w:hint="eastAsia"/>
          <w:sz w:val="44"/>
          <w:szCs w:val="44"/>
        </w:rPr>
      </w:pPr>
    </w:p>
    <w:p>
      <w:pPr>
        <w:spacing w:line="220" w:lineRule="atLeast"/>
        <w:ind w:firstLine="3960" w:firstLineChars="90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使</w:t>
      </w:r>
    </w:p>
    <w:p>
      <w:pPr>
        <w:spacing w:line="220" w:lineRule="atLeast"/>
        <w:jc w:val="center"/>
        <w:rPr>
          <w:rFonts w:hint="eastAsia"/>
          <w:sz w:val="44"/>
          <w:szCs w:val="44"/>
        </w:rPr>
      </w:pPr>
    </w:p>
    <w:p>
      <w:pPr>
        <w:spacing w:line="220" w:lineRule="atLeast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用</w:t>
      </w:r>
    </w:p>
    <w:p>
      <w:pPr>
        <w:spacing w:line="220" w:lineRule="atLeast"/>
        <w:jc w:val="center"/>
        <w:rPr>
          <w:rFonts w:hint="eastAsia"/>
          <w:sz w:val="44"/>
          <w:szCs w:val="44"/>
        </w:rPr>
      </w:pPr>
    </w:p>
    <w:p>
      <w:pPr>
        <w:spacing w:line="220" w:lineRule="atLeast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说</w:t>
      </w:r>
    </w:p>
    <w:p>
      <w:pPr>
        <w:spacing w:line="220" w:lineRule="atLeast"/>
        <w:jc w:val="center"/>
        <w:rPr>
          <w:rFonts w:hint="eastAsia"/>
          <w:sz w:val="44"/>
          <w:szCs w:val="44"/>
        </w:rPr>
      </w:pPr>
    </w:p>
    <w:p>
      <w:pPr>
        <w:spacing w:line="220" w:lineRule="atLeast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明</w:t>
      </w:r>
    </w:p>
    <w:p>
      <w:pPr>
        <w:spacing w:line="220" w:lineRule="atLeast"/>
        <w:jc w:val="center"/>
        <w:rPr>
          <w:rFonts w:hint="eastAsia"/>
          <w:sz w:val="44"/>
          <w:szCs w:val="44"/>
        </w:rPr>
      </w:pPr>
    </w:p>
    <w:p>
      <w:pPr>
        <w:spacing w:line="220" w:lineRule="atLeast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书</w:t>
      </w:r>
    </w:p>
    <w:p>
      <w:pPr>
        <w:spacing w:line="220" w:lineRule="atLeast"/>
        <w:jc w:val="center"/>
        <w:rPr>
          <w:rFonts w:hint="eastAsia"/>
          <w:sz w:val="32"/>
          <w:szCs w:val="32"/>
        </w:rPr>
      </w:pPr>
    </w:p>
    <w:p>
      <w:pPr>
        <w:spacing w:line="220" w:lineRule="atLeast"/>
        <w:jc w:val="center"/>
        <w:rPr>
          <w:rFonts w:hint="eastAsia"/>
          <w:sz w:val="32"/>
          <w:szCs w:val="32"/>
        </w:rPr>
      </w:pPr>
    </w:p>
    <w:p>
      <w:pPr>
        <w:spacing w:line="220" w:lineRule="atLeast"/>
        <w:jc w:val="center"/>
        <w:rPr>
          <w:rFonts w:hint="eastAsia"/>
          <w:sz w:val="32"/>
          <w:szCs w:val="32"/>
        </w:rPr>
      </w:pPr>
    </w:p>
    <w:p>
      <w:pPr>
        <w:spacing w:line="220" w:lineRule="atLeast"/>
        <w:jc w:val="center"/>
        <w:rPr>
          <w:rFonts w:hint="eastAsia"/>
          <w:sz w:val="32"/>
          <w:szCs w:val="32"/>
        </w:rPr>
      </w:pPr>
    </w:p>
    <w:p>
      <w:pPr>
        <w:spacing w:line="220" w:lineRule="atLeast"/>
        <w:jc w:val="both"/>
        <w:rPr>
          <w:rFonts w:hint="eastAsia"/>
          <w:sz w:val="32"/>
          <w:szCs w:val="32"/>
        </w:rPr>
      </w:pPr>
      <w:bookmarkStart w:id="0" w:name="_GoBack"/>
      <w:bookmarkEnd w:id="0"/>
    </w:p>
    <w:p>
      <w:pPr>
        <w:spacing w:line="220" w:lineRule="atLeast"/>
        <w:rPr>
          <w:rFonts w:hint="eastAsia"/>
          <w:sz w:val="44"/>
          <w:szCs w:val="44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</w:t>
      </w:r>
      <w:r>
        <w:rPr>
          <w:rFonts w:hint="eastAsia"/>
          <w:sz w:val="44"/>
          <w:szCs w:val="44"/>
        </w:rPr>
        <w:t>专 业 智 能 测 控</w:t>
      </w:r>
    </w:p>
    <w:p>
      <w:pPr>
        <w:spacing w:line="220" w:lineRule="atLeast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（使用前认真阅读此说明书并严格按规程操作）</w:t>
      </w:r>
    </w:p>
    <w:p>
      <w:pPr>
        <w:spacing w:line="220" w:lineRule="atLeast"/>
        <w:ind w:firstLine="3520" w:firstLineChars="1100"/>
        <w:rPr>
          <w:rFonts w:hint="eastAsia"/>
          <w:sz w:val="32"/>
          <w:szCs w:val="32"/>
        </w:rPr>
      </w:pPr>
    </w:p>
    <w:p>
      <w:pPr>
        <w:spacing w:line="220" w:lineRule="atLeast"/>
        <w:rPr>
          <w:rFonts w:hint="eastAsia"/>
          <w:sz w:val="32"/>
          <w:szCs w:val="32"/>
        </w:rPr>
      </w:pPr>
    </w:p>
    <w:p>
      <w:pPr>
        <w:spacing w:line="220" w:lineRule="atLeast"/>
        <w:ind w:firstLine="3520" w:firstLineChars="11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一、简介</w:t>
      </w:r>
    </w:p>
    <w:p>
      <w:pPr>
        <w:spacing w:line="220" w:lineRule="atLeast"/>
        <w:ind w:firstLine="560" w:firstLineChars="200"/>
        <w:rPr>
          <w:rFonts w:hint="eastAsia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DLBZ-01型</w:t>
      </w:r>
      <w:r>
        <w:rPr>
          <w:rFonts w:hint="eastAsia" w:ascii="宋体" w:hAnsi="宋体" w:eastAsia="宋体" w:cs="宋体"/>
          <w:sz w:val="28"/>
          <w:szCs w:val="28"/>
        </w:rPr>
        <w:t>微型称重控制器是专门为化工、粮食、水泥等阀口、开口包装机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等</w:t>
      </w:r>
      <w:r>
        <w:rPr>
          <w:rFonts w:hint="eastAsia" w:ascii="宋体" w:hAnsi="宋体" w:eastAsia="宋体" w:cs="宋体"/>
          <w:sz w:val="28"/>
          <w:szCs w:val="28"/>
        </w:rPr>
        <w:t>提供定量后自动控制的精密智能仪器。它具有操作简单、校准方便、性能稳定、双闸门、高精度，宽电压，器件集成等特点，具有良好的抗干扰能力，能在复杂，恶劣的环境中可靠使用。同时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为了防止在工作过程中不慎触摸到不相干的按键而造成程序混乱，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本产品</w:t>
      </w:r>
      <w:r>
        <w:rPr>
          <w:rFonts w:hint="eastAsia" w:ascii="宋体" w:hAnsi="宋体" w:eastAsia="宋体" w:cs="宋体"/>
          <w:sz w:val="28"/>
          <w:szCs w:val="28"/>
        </w:rPr>
        <w:t>在程序上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增</w:t>
      </w:r>
      <w:r>
        <w:rPr>
          <w:rFonts w:hint="eastAsia" w:ascii="宋体" w:hAnsi="宋体" w:eastAsia="宋体" w:cs="宋体"/>
          <w:sz w:val="28"/>
          <w:szCs w:val="28"/>
        </w:rPr>
        <w:t>加了自锁功能，即在工作过程中（启/停 指示灯亮）除了“清零”和“启/停”按键有效外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其它按键功能自锁均无效，防止程序混乱和死机现象，确保性能稳定、工作正常。</w:t>
      </w:r>
    </w:p>
    <w:p>
      <w:pPr>
        <w:spacing w:line="220" w:lineRule="atLeast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二、基本工作原理</w:t>
      </w:r>
    </w:p>
    <w:p>
      <w:pPr>
        <w:spacing w:line="220" w:lineRule="atLeas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DLBZ-01型</w:t>
      </w:r>
      <w:r>
        <w:rPr>
          <w:rFonts w:hint="eastAsia" w:ascii="宋体" w:hAnsi="宋体" w:eastAsia="宋体" w:cs="宋体"/>
          <w:sz w:val="28"/>
          <w:szCs w:val="28"/>
        </w:rPr>
        <w:t>微型称重控制器采集到传感器输出的模拟信号，经进口芯片对数据进行集成处理后，将被称物料的重量值用LED进行显示。显示物料重量值得同时经电脑程序高速运算后与设定值进行比较，如果重量值达到了设定值，本控制器就输出信号给控制设备，从而实现停止给料、掉袋等智能动作。</w:t>
      </w:r>
    </w:p>
    <w:p>
      <w:pPr>
        <w:spacing w:line="220" w:lineRule="atLeast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三、技术参数</w:t>
      </w:r>
    </w:p>
    <w:p>
      <w:pPr>
        <w:spacing w:line="220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1.环境湿度：-10℃~ +60℃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spacing w:line="220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2.相对湿度：＜80℃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spacing w:line="220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3.工作电压：AC36V~220V    注意地线可靠接地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spacing w:line="220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4.外型尺寸：160*120*80mm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spacing w:line="220" w:lineRule="atLeast"/>
        <w:rPr>
          <w:rFonts w:hint="eastAsia" w:ascii="华文新魏" w:hAnsi="华文新魏" w:eastAsia="华文新魏" w:cs="华文新魏"/>
          <w:sz w:val="30"/>
          <w:szCs w:val="30"/>
        </w:rPr>
      </w:pPr>
      <w:r>
        <w:rPr>
          <w:rFonts w:hint="eastAsia" w:ascii="宋体" w:hAnsi="宋体" w:eastAsia="宋体" w:cs="宋体"/>
          <w:sz w:val="28"/>
          <w:szCs w:val="28"/>
        </w:rPr>
        <w:t>5.三路220v输出端口</w:t>
      </w:r>
      <w:r>
        <w:rPr>
          <w:rFonts w:hint="eastAsia" w:ascii="华文新魏" w:hAnsi="华文新魏" w:eastAsia="华文新魏" w:cs="华文新魏"/>
          <w:sz w:val="30"/>
          <w:szCs w:val="30"/>
          <w:lang w:eastAsia="zh-CN"/>
        </w:rPr>
        <w:t>；</w:t>
      </w:r>
    </w:p>
    <w:p>
      <w:pPr>
        <w:spacing w:line="220" w:lineRule="atLeast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四、使用方法</w:t>
      </w:r>
    </w:p>
    <w:p>
      <w:pPr>
        <w:spacing w:line="220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接通电源，信号检索完毕后，启/停 指示灯亮。预热30分钟后，按一下，“清零”按键，启动电机后即开始工作，夹袋，粗流，细流指示灯亮，输出控制信号，当重量达到设定值时相应的粗流，细流，夹袋指示灯灭，停止输出控制信号，之后推袋指示灯亮输出掉袋信号后便完成一个工作周期。</w:t>
      </w:r>
    </w:p>
    <w:p>
      <w:pPr>
        <w:spacing w:line="22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首次使用需根据本厂的要求进行正确设置。</w:t>
      </w:r>
    </w:p>
    <w:p>
      <w:pPr>
        <w:spacing w:line="22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控制器前面板示意图：</w:t>
      </w:r>
    </w:p>
    <w:p>
      <w:pPr>
        <w:spacing w:line="220" w:lineRule="atLeast"/>
        <w:rPr>
          <w:rFonts w:hint="eastAsia"/>
          <w:sz w:val="28"/>
          <w:szCs w:val="28"/>
        </w:rPr>
      </w:pPr>
    </w:p>
    <w:p>
      <w:pPr>
        <w:spacing w:line="220" w:lineRule="atLeast"/>
        <w:jc w:val="both"/>
        <w:rPr>
          <w:rFonts w:hint="eastAsia"/>
          <w:sz w:val="28"/>
          <w:szCs w:val="28"/>
        </w:rPr>
      </w:pPr>
      <w:r>
        <w:rPr>
          <w:rFonts w:hint="eastAsia" w:ascii="Tahoma" w:hAnsi="Tahoma" w:eastAsia="微软雅黑" w:cs="Times New Roman"/>
          <w:sz w:val="28"/>
          <w:szCs w:val="28"/>
          <w:lang w:val="en-US" w:eastAsia="zh-CN" w:bidi="ar-SA"/>
        </w:rPr>
        <w:object>
          <v:shape id="图片 18" type="#_x0000_t75" style="height:148.15pt;width:426.95pt;rotation:0f;" o:ole="t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f"/>
            <w10:wrap type="none"/>
            <w10:anchorlock/>
          </v:shape>
          <o:OLEObject Type="Embed" ProgID="Visio.Drawing.11" ShapeID="图片 18" DrawAspect="Content" ObjectID="_1" r:id="rId5"/>
        </w:object>
      </w:r>
    </w:p>
    <w:p>
      <w:pPr>
        <w:spacing w:line="220" w:lineRule="atLeast"/>
        <w:rPr>
          <w:rFonts w:hint="eastAsia"/>
          <w:sz w:val="28"/>
          <w:szCs w:val="28"/>
        </w:rPr>
      </w:pPr>
      <w:r>
        <w:rPr>
          <w:rFonts w:ascii="Tahoma" w:hAnsi="Tahoma" w:eastAsia="微软雅黑" w:cs="Times New Roman"/>
          <w:sz w:val="28"/>
          <w:szCs w:val="28"/>
          <w:lang w:val="en-US" w:eastAsia="zh-CN" w:bidi="ar-SA"/>
        </w:rPr>
        <w:pict>
          <v:rect id="Rectangle 4" o:spid="_x0000_s1027" style="position:absolute;left:0;margin-left:-5.25pt;margin-top:27.55pt;height:54pt;width:415.3pt;rotation:0f;z-index:25166028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按通电源，信号检索完毕后，启/停指示灯亮，按一下“启/停”按键，启/停指示灯灭然后按一下“清零”按键进行去皮清零</w:t>
                  </w:r>
                </w:p>
              </w:txbxContent>
            </v:textbox>
          </v:rect>
        </w:pict>
      </w:r>
      <w:r>
        <w:rPr>
          <w:rFonts w:hint="eastAsia"/>
          <w:sz w:val="28"/>
          <w:szCs w:val="28"/>
        </w:rPr>
        <w:t>各项参数设置流程图：</w:t>
      </w:r>
    </w:p>
    <w:p>
      <w:pPr>
        <w:spacing w:line="220" w:lineRule="atLeast"/>
        <w:rPr>
          <w:rFonts w:hint="eastAsia"/>
          <w:sz w:val="28"/>
          <w:szCs w:val="28"/>
        </w:rPr>
      </w:pPr>
    </w:p>
    <w:p>
      <w:pPr>
        <w:spacing w:line="220" w:lineRule="atLeast"/>
        <w:rPr>
          <w:rFonts w:hint="eastAsia"/>
          <w:sz w:val="28"/>
          <w:szCs w:val="28"/>
        </w:rPr>
      </w:pPr>
    </w:p>
    <w:p>
      <w:pPr>
        <w:tabs>
          <w:tab w:val="center" w:pos="4853"/>
        </w:tabs>
        <w:spacing w:line="220" w:lineRule="atLeast"/>
        <w:ind w:firstLine="1400" w:firstLineChars="500"/>
        <w:rPr>
          <w:rFonts w:hint="eastAsia"/>
          <w:sz w:val="28"/>
          <w:szCs w:val="28"/>
        </w:rPr>
      </w:pPr>
      <w:r>
        <w:rPr>
          <w:rFonts w:ascii="Tahoma" w:hAnsi="Tahoma" w:eastAsia="微软雅黑" w:cs="Times New Roman"/>
          <w:sz w:val="28"/>
          <w:szCs w:val="28"/>
          <w:lang w:val="en-US" w:eastAsia="zh-CN" w:bidi="ar-SA"/>
        </w:rPr>
        <w:pict>
          <v:shape id="Down Arrow 10" o:spid="_x0000_s1028" type="#_x0000_t67" style="position:absolute;left:0;margin-left:171.75pt;margin-top:3.9pt;height:22.95pt;width:38.25pt;rotation:0f;z-index:251661312;" o:ole="f" fillcolor="#FFFFFF" filled="t" o:preferrelative="t" stroked="t" coordorigin="0,0" coordsize="21600,21600" adj="16200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/>
          </v:shape>
        </w:pict>
      </w:r>
      <w:r>
        <w:rPr>
          <w:rFonts w:hint="eastAsia"/>
          <w:sz w:val="28"/>
          <w:szCs w:val="28"/>
        </w:rPr>
        <w:t>按“设置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键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             推袋延时设定（秒）</w:t>
      </w:r>
    </w:p>
    <w:p>
      <w:pPr>
        <w:tabs>
          <w:tab w:val="center" w:pos="4853"/>
        </w:tabs>
        <w:spacing w:line="220" w:lineRule="atLeast"/>
        <w:rPr>
          <w:rFonts w:hint="eastAsia"/>
          <w:sz w:val="28"/>
          <w:szCs w:val="28"/>
        </w:rPr>
      </w:pPr>
      <w:r>
        <w:rPr>
          <w:rFonts w:ascii="Tahoma" w:hAnsi="Tahoma" w:eastAsia="微软雅黑" w:cs="Times New Roman"/>
          <w:sz w:val="28"/>
          <w:szCs w:val="28"/>
          <w:lang w:val="en-US" w:eastAsia="zh-CN" w:bidi="ar-SA"/>
        </w:rPr>
        <w:pict>
          <v:group id="Group 15" o:spid="_x0000_s1029" style="height:59.45pt;width:415.3pt;rotation:0f;" coordorigin="2362,9742" coordsize="7200,1031">
            <o:lock v:ext="edit" position="f" selection="f" grouping="f" rotation="f" cropping="f"/>
            <v:shape id="Picture 14" o:spid="_x0000_s1030" type="#_x0000_t75" style="position:absolute;left:2362;top:9742;height:1031;width:7200;rotation:0f;" o:ole="f" fillcolor="#FFFFFF" filled="f" o:preferrelative="f" stroked="f" coordorigin="0,0" coordsize="21600,21600">
              <v:fill on="f" color2="#FFFFFF" focus="0%"/>
              <v:imagedata gain="65536f" blacklevel="0f" gamma="0"/>
              <o:lock v:ext="edit" position="f" selection="f" grouping="f" rotation="f" cropping="f" text="t" aspectratio="t"/>
            </v:shape>
            <v:rect id="Rectangle 16" o:spid="_x0000_s1031" style="position:absolute;left:2362;top:9742;height:1031;width:720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按一下“设置“键，右边推袋指示灯亮时，表示为推袋时间设定。然后用移位按键 → 和增数按键 ↑ 以及减数按键 ↓ 配合调整输入需要的推袋时间即可。</w:t>
                    </w:r>
                  </w:p>
                  <w:p>
                    <w:pPr>
                      <w:rPr>
                        <w:rFonts w:hint="eastAsia"/>
                        <w:sz w:val="28"/>
                        <w:szCs w:val="28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</w:p>
    <w:p>
      <w:pPr>
        <w:tabs>
          <w:tab w:val="center" w:pos="4853"/>
        </w:tabs>
        <w:spacing w:line="220" w:lineRule="atLeast"/>
        <w:ind w:firstLine="1400" w:firstLineChars="500"/>
        <w:rPr>
          <w:rFonts w:hint="eastAsia"/>
          <w:sz w:val="28"/>
          <w:szCs w:val="28"/>
        </w:rPr>
      </w:pPr>
      <w:r>
        <w:rPr>
          <w:rFonts w:ascii="Tahoma" w:hAnsi="Tahoma" w:eastAsia="微软雅黑" w:cs="Times New Roman"/>
          <w:sz w:val="28"/>
          <w:szCs w:val="28"/>
          <w:lang w:val="en-US" w:eastAsia="zh-CN" w:bidi="ar-SA"/>
        </w:rPr>
        <w:pict>
          <v:shape id="Down Arrow 17" o:spid="_x0000_s1032" type="#_x0000_t67" style="position:absolute;left:0;margin-left:171.75pt;margin-top:3.9pt;height:22.95pt;width:38.25pt;rotation:0f;z-index:251662336;" o:ole="f" fillcolor="#FFFFFF" filled="t" o:preferrelative="t" stroked="t" coordorigin="0,0" coordsize="21600,21600" adj="16200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/>
          </v:shape>
        </w:pict>
      </w:r>
      <w:r>
        <w:rPr>
          <w:rFonts w:hint="eastAsia"/>
          <w:sz w:val="28"/>
          <w:szCs w:val="28"/>
        </w:rPr>
        <w:t>按“设置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键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             重量校准（公斤）</w:t>
      </w:r>
    </w:p>
    <w:p>
      <w:pPr>
        <w:tabs>
          <w:tab w:val="center" w:pos="4853"/>
        </w:tabs>
        <w:spacing w:line="220" w:lineRule="atLeast"/>
        <w:rPr>
          <w:rFonts w:hint="eastAsia"/>
          <w:sz w:val="28"/>
          <w:szCs w:val="28"/>
        </w:rPr>
      </w:pPr>
      <w:r>
        <w:rPr>
          <w:rFonts w:ascii="Tahoma" w:hAnsi="Tahoma" w:eastAsia="微软雅黑" w:cs="Times New Roman"/>
          <w:sz w:val="28"/>
          <w:szCs w:val="28"/>
          <w:lang w:val="en-US" w:eastAsia="zh-CN" w:bidi="ar-SA"/>
        </w:rPr>
        <w:pict>
          <v:rect id="Rectangle 23" o:spid="_x0000_s1033" style="position:absolute;left:0;margin-left:5.35pt;margin-top:7.3pt;height:89.35pt;width:419.25pt;rotation:0f;z-index:25166336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按一下“设置“按键，右边校准指示灯亮时，表示为重量校准。然后将砝码（砝码重量等于目标值）放到秤体上，然后用移位按键→和增数按键 ↑</w:t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lang w:val="en-US" w:eastAsia="zh-CN"/>
                    </w:rPr>
                    <w:t>,</w:t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以及减数按键↓配合调整输入砝码的重量，最后按“校准“按键，显示管不闪烁，此时重量校准设置完毕。</w:t>
                  </w:r>
                </w:p>
              </w:txbxContent>
            </v:textbox>
          </v:rect>
        </w:pict>
      </w:r>
    </w:p>
    <w:p>
      <w:pPr>
        <w:tabs>
          <w:tab w:val="center" w:pos="4853"/>
        </w:tabs>
        <w:spacing w:line="220" w:lineRule="atLeast"/>
        <w:ind w:firstLine="1400" w:firstLineChars="500"/>
        <w:rPr>
          <w:rFonts w:hint="eastAsia"/>
          <w:sz w:val="28"/>
          <w:szCs w:val="28"/>
        </w:rPr>
      </w:pPr>
    </w:p>
    <w:p>
      <w:pPr>
        <w:tabs>
          <w:tab w:val="center" w:pos="4853"/>
        </w:tabs>
        <w:spacing w:line="220" w:lineRule="atLeast"/>
        <w:ind w:firstLine="1400" w:firstLineChars="500"/>
        <w:rPr>
          <w:rFonts w:hint="eastAsia"/>
          <w:sz w:val="28"/>
          <w:szCs w:val="28"/>
        </w:rPr>
      </w:pPr>
    </w:p>
    <w:p>
      <w:pPr>
        <w:tabs>
          <w:tab w:val="center" w:pos="4853"/>
        </w:tabs>
        <w:spacing w:line="220" w:lineRule="atLeast"/>
        <w:rPr>
          <w:rFonts w:hint="eastAsia"/>
          <w:sz w:val="28"/>
          <w:szCs w:val="28"/>
        </w:rPr>
      </w:pPr>
    </w:p>
    <w:p>
      <w:pPr>
        <w:tabs>
          <w:tab w:val="center" w:pos="4853"/>
        </w:tabs>
        <w:spacing w:line="220" w:lineRule="atLeast"/>
        <w:rPr>
          <w:rFonts w:hint="eastAsia"/>
          <w:sz w:val="28"/>
          <w:szCs w:val="28"/>
        </w:rPr>
      </w:pPr>
      <w:r>
        <w:rPr>
          <w:rFonts w:ascii="Tahoma" w:hAnsi="Tahoma" w:eastAsia="微软雅黑" w:cs="Times New Roman"/>
          <w:sz w:val="28"/>
          <w:szCs w:val="28"/>
          <w:lang w:val="en-US" w:eastAsia="zh-CN" w:bidi="ar-SA"/>
        </w:rPr>
        <w:pict>
          <v:shape id="Down Arrow 24" o:spid="_x0000_s1034" type="#_x0000_t67" style="position:absolute;left:0;margin-left:171.75pt;margin-top:3.9pt;height:22.95pt;width:38.25pt;rotation:0f;z-index:251664384;" o:ole="f" fillcolor="#FFFFFF" filled="t" o:preferrelative="t" stroked="t" coordorigin="0,0" coordsize="21600,21600" adj="16200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/>
          </v:shape>
        </w:pict>
      </w:r>
      <w:r>
        <w:rPr>
          <w:rFonts w:hint="eastAsia"/>
          <w:sz w:val="28"/>
          <w:szCs w:val="28"/>
          <w:lang w:val="en-US" w:eastAsia="zh-CN"/>
        </w:rPr>
        <w:t xml:space="preserve">                </w:t>
      </w:r>
      <w:r>
        <w:rPr>
          <w:rFonts w:hint="eastAsia"/>
          <w:sz w:val="28"/>
          <w:szCs w:val="28"/>
        </w:rPr>
        <w:t>按“设置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键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           粗流设定（公斤）</w:t>
      </w:r>
    </w:p>
    <w:p>
      <w:pPr>
        <w:tabs>
          <w:tab w:val="center" w:pos="4853"/>
        </w:tabs>
        <w:spacing w:line="220" w:lineRule="atLeast"/>
        <w:rPr>
          <w:rFonts w:hint="eastAsia"/>
          <w:sz w:val="28"/>
          <w:szCs w:val="28"/>
        </w:rPr>
      </w:pPr>
      <w:r>
        <w:rPr>
          <w:rFonts w:hint="eastAsia" w:ascii="Tahoma" w:hAnsi="Tahoma" w:eastAsia="微软雅黑" w:cs="Times New Roman"/>
          <w:sz w:val="28"/>
          <w:szCs w:val="28"/>
          <w:lang w:val="en-US" w:eastAsia="zh-CN" w:bidi="ar-SA"/>
        </w:rPr>
        <w:pict>
          <v:rect id="Rectangle 30" o:spid="_x0000_s1035" style="position:absolute;left:0;margin-left:10.55pt;margin-top:16.45pt;height:67.75pt;width:410.25pt;rotation:0f;z-index:25166540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 xml:space="preserve">按一下“设置“按键，右边粗流指示灯亮时，表示为粗流即提前量设置。然后用移位按键 →和增数按键 ↑ </w:t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lang w:val="en-US" w:eastAsia="zh-CN"/>
                    </w:rPr>
                    <w:t>,</w:t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>以及减数按键  ↓  配合调整输入粗流的数值即可，此时粗流设置完毕。</w:t>
                  </w:r>
                </w:p>
              </w:txbxContent>
            </v:textbox>
          </v:rect>
        </w:pict>
      </w:r>
    </w:p>
    <w:p>
      <w:pPr>
        <w:tabs>
          <w:tab w:val="center" w:pos="4853"/>
        </w:tabs>
        <w:spacing w:line="220" w:lineRule="atLeast"/>
        <w:ind w:firstLine="1400" w:firstLineChars="5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按“设置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键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           细流设定（公斤）</w:t>
      </w:r>
    </w:p>
    <w:p>
      <w:pPr>
        <w:tabs>
          <w:tab w:val="center" w:pos="4853"/>
        </w:tabs>
        <w:spacing w:line="220" w:lineRule="atLeast"/>
        <w:rPr>
          <w:rFonts w:hint="eastAsia"/>
          <w:sz w:val="28"/>
          <w:szCs w:val="28"/>
        </w:rPr>
      </w:pPr>
    </w:p>
    <w:p>
      <w:pPr>
        <w:tabs>
          <w:tab w:val="center" w:pos="4853"/>
        </w:tabs>
        <w:spacing w:line="220" w:lineRule="atLeast"/>
        <w:rPr>
          <w:rFonts w:hint="eastAsia"/>
          <w:sz w:val="28"/>
          <w:szCs w:val="28"/>
        </w:rPr>
      </w:pPr>
    </w:p>
    <w:p>
      <w:pPr>
        <w:spacing w:line="220" w:lineRule="atLeast"/>
        <w:rPr>
          <w:rFonts w:hint="eastAsia"/>
          <w:sz w:val="28"/>
          <w:szCs w:val="28"/>
        </w:rPr>
      </w:pPr>
    </w:p>
    <w:p>
      <w:pPr>
        <w:spacing w:line="220" w:lineRule="atLeast"/>
        <w:rPr>
          <w:rFonts w:hint="eastAsia"/>
          <w:sz w:val="28"/>
          <w:szCs w:val="28"/>
        </w:rPr>
      </w:pPr>
    </w:p>
    <w:p>
      <w:pPr>
        <w:spacing w:line="220" w:lineRule="atLeast"/>
        <w:rPr>
          <w:rFonts w:hint="eastAsia"/>
          <w:sz w:val="28"/>
          <w:szCs w:val="28"/>
        </w:rPr>
      </w:pPr>
      <w:r>
        <w:rPr>
          <w:rFonts w:ascii="Tahoma" w:hAnsi="Tahoma" w:eastAsia="微软雅黑" w:cs="Times New Roman"/>
          <w:sz w:val="28"/>
          <w:szCs w:val="28"/>
          <w:lang w:val="en-US" w:eastAsia="zh-CN" w:bidi="ar-SA"/>
        </w:rPr>
        <w:pict>
          <v:shape id="Down Arrow 31" o:spid="_x0000_s1036" type="#_x0000_t67" style="position:absolute;left:0;margin-left:187.5pt;margin-top:7.35pt;height:22.95pt;width:38.25pt;rotation:0f;z-index:251666432;" o:ole="f" fillcolor="#FFFFFF" filled="t" o:preferrelative="t" stroked="t" coordorigin="0,0" coordsize="21600,21600" adj="16200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/>
          </v:shape>
        </w:pict>
      </w:r>
    </w:p>
    <w:p>
      <w:pPr>
        <w:spacing w:line="220" w:lineRule="atLeast"/>
        <w:rPr>
          <w:rFonts w:hint="eastAsia"/>
          <w:sz w:val="28"/>
          <w:szCs w:val="28"/>
        </w:rPr>
      </w:pPr>
      <w:r>
        <w:rPr>
          <w:rFonts w:hint="eastAsia" w:ascii="Tahoma" w:hAnsi="Tahoma" w:eastAsia="微软雅黑" w:cs="Times New Roman"/>
          <w:sz w:val="28"/>
          <w:szCs w:val="28"/>
          <w:lang w:val="en-US" w:eastAsia="zh-CN" w:bidi="ar-SA"/>
        </w:rPr>
        <w:pict>
          <v:rect id="Rectangle 34" o:spid="_x0000_s1037" style="position:absolute;left:0;margin-left:0pt;margin-top:21.4pt;height:101.85pt;width:415.3pt;rotation:0f;z-index:25166745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t xml:space="preserve"> 按一下“设置“按键，右边细流指示灯亮时，表示为细流即包装袋重量的设定。然后用移位键→   和增数键  ↑   以及减数按键 ↓ 配合调整输入细流的数值即可，此时细流设置完毕，再按一下”设置“键或设定过程中如不想进行下一项的设定随时可按”退出“键，所有指示灯灭退出设置模式。</w:t>
                  </w:r>
                </w:p>
              </w:txbxContent>
            </v:textbox>
          </v:rect>
        </w:pict>
      </w:r>
    </w:p>
    <w:p>
      <w:pPr>
        <w:tabs>
          <w:tab w:val="center" w:pos="4853"/>
        </w:tabs>
        <w:spacing w:line="220" w:lineRule="atLeast"/>
        <w:ind w:firstLine="1400" w:firstLineChars="500"/>
        <w:rPr>
          <w:rFonts w:hint="eastAsia"/>
          <w:sz w:val="28"/>
          <w:szCs w:val="28"/>
        </w:rPr>
      </w:pPr>
    </w:p>
    <w:p>
      <w:pPr>
        <w:tabs>
          <w:tab w:val="center" w:pos="4853"/>
        </w:tabs>
        <w:spacing w:line="220" w:lineRule="atLeast"/>
        <w:ind w:firstLine="1400" w:firstLineChars="500"/>
        <w:rPr>
          <w:rFonts w:hint="eastAsia"/>
          <w:sz w:val="28"/>
          <w:szCs w:val="28"/>
        </w:rPr>
      </w:pPr>
    </w:p>
    <w:p>
      <w:pPr>
        <w:tabs>
          <w:tab w:val="center" w:pos="4853"/>
        </w:tabs>
        <w:spacing w:line="220" w:lineRule="atLeast"/>
        <w:ind w:firstLine="1400" w:firstLineChars="500"/>
        <w:rPr>
          <w:rFonts w:hint="eastAsia"/>
          <w:sz w:val="28"/>
          <w:szCs w:val="28"/>
        </w:rPr>
      </w:pPr>
    </w:p>
    <w:p>
      <w:pPr>
        <w:tabs>
          <w:tab w:val="center" w:pos="4853"/>
        </w:tabs>
        <w:spacing w:line="220" w:lineRule="atLeast"/>
        <w:rPr>
          <w:rFonts w:hint="eastAsia"/>
          <w:sz w:val="28"/>
          <w:szCs w:val="28"/>
        </w:rPr>
      </w:pPr>
    </w:p>
    <w:p>
      <w:pPr>
        <w:tabs>
          <w:tab w:val="center" w:pos="4853"/>
        </w:tabs>
        <w:spacing w:line="220" w:lineRule="atLeast"/>
        <w:ind w:firstLine="1400" w:firstLineChars="500"/>
        <w:rPr>
          <w:rFonts w:hint="eastAsia"/>
          <w:sz w:val="28"/>
          <w:szCs w:val="28"/>
        </w:rPr>
      </w:pPr>
      <w:r>
        <w:rPr>
          <w:rFonts w:ascii="Tahoma" w:hAnsi="Tahoma" w:eastAsia="微软雅黑" w:cs="Times New Roman"/>
          <w:sz w:val="28"/>
          <w:szCs w:val="28"/>
          <w:lang w:val="en-US" w:eastAsia="zh-CN" w:bidi="ar-SA"/>
        </w:rPr>
        <w:pict>
          <v:shape id="Down Arrow 35" o:spid="_x0000_s1038" type="#_x0000_t67" style="position:absolute;left:0;margin-left:171.75pt;margin-top:-0.05pt;height:22.95pt;width:38.25pt;rotation:0f;z-index:251668480;" o:ole="f" fillcolor="#FFFFFF" filled="t" o:preferrelative="t" stroked="t" coordorigin="0,0" coordsize="21600,21600" adj="16200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/>
          </v:shape>
        </w:pict>
      </w:r>
      <w:r>
        <w:rPr>
          <w:rFonts w:hint="eastAsia"/>
          <w:sz w:val="28"/>
          <w:szCs w:val="28"/>
        </w:rPr>
        <w:t>按“启/停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键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    准备工作</w:t>
      </w:r>
    </w:p>
    <w:p>
      <w:pPr>
        <w:tabs>
          <w:tab w:val="center" w:pos="4853"/>
        </w:tabs>
        <w:spacing w:line="220" w:lineRule="atLeast"/>
        <w:rPr>
          <w:rFonts w:hint="eastAsia"/>
          <w:sz w:val="28"/>
          <w:szCs w:val="28"/>
        </w:rPr>
      </w:pPr>
      <w:r>
        <w:rPr>
          <w:rFonts w:ascii="Tahoma" w:hAnsi="Tahoma" w:eastAsia="微软雅黑" w:cs="Times New Roman"/>
          <w:sz w:val="28"/>
          <w:szCs w:val="28"/>
          <w:lang w:val="en-US" w:eastAsia="zh-CN" w:bidi="ar-SA"/>
        </w:rPr>
        <w:pict>
          <v:group id="Group 40" o:spid="_x0000_s1039" style="height:125.4pt;width:415.3pt;rotation:0f;" coordorigin="2362,2527" coordsize="7200,1805">
            <o:lock v:ext="edit" position="f" selection="f" grouping="f" rotation="f" cropping="f"/>
            <v:shape id="Picture 39" o:spid="_x0000_s1040" type="#_x0000_t75" style="position:absolute;left:2362;top:2527;height:1805;width:7200;rotation:0f;" o:ole="f" fillcolor="#FFFFFF" filled="f" o:preferrelative="f" stroked="f" coordorigin="0,0" coordsize="21600,21600">
              <v:fill on="f" color2="#FFFFFF" focus="0%"/>
              <v:imagedata gain="65536f" blacklevel="0f" gamma="0"/>
              <o:lock v:ext="edit" position="f" selection="f" grouping="f" rotation="f" cropping="f" text="t" aspectratio="t"/>
            </v:shape>
            <v:rect id="Rectangle 41" o:spid="_x0000_s1041" style="position:absolute;left:2362;top:2527;height:1805;width:720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按一下“启/停“键    启/停   指示灯亮  取下砝码后 按一下”清零“键将数据清零。启动电机后即开始工作，相应的 夹袋  粗流   细流  指示灯亮，输出控制信号，当重量达到设定值时相应的  粗流  细流  夹袋指示灯灭，停止输出控制信号之后 推袋指示灯灭，停止输出控制信号之后  推袋  指示灯亮 输出掉袋信号后便完成一个工作周期。</w:t>
                    </w:r>
                  </w:p>
                </w:txbxContent>
              </v:textbox>
            </v:rect>
            <w10:wrap type="none"/>
            <w10:anchorlock/>
          </v:group>
        </w:pict>
      </w:r>
    </w:p>
    <w:p>
      <w:pPr>
        <w:spacing w:line="220" w:lineRule="atLeast"/>
        <w:jc w:val="center"/>
        <w:rPr>
          <w:rFonts w:hint="eastAsia"/>
          <w:sz w:val="32"/>
          <w:szCs w:val="32"/>
        </w:rPr>
      </w:pPr>
    </w:p>
    <w:p>
      <w:pPr>
        <w:spacing w:line="220" w:lineRule="atLeast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五、</w:t>
      </w:r>
      <w:r>
        <w:rPr>
          <w:rFonts w:hint="eastAsia"/>
          <w:sz w:val="32"/>
          <w:szCs w:val="32"/>
        </w:rPr>
        <w:t>接线图</w:t>
      </w:r>
    </w:p>
    <w:p>
      <w:pPr>
        <w:numPr>
          <w:numId w:val="0"/>
        </w:numPr>
        <w:spacing w:line="220" w:lineRule="atLeast"/>
        <w:jc w:val="both"/>
        <w:rPr>
          <w:rFonts w:hint="eastAsia"/>
          <w:sz w:val="32"/>
          <w:szCs w:val="32"/>
        </w:rPr>
      </w:pPr>
      <w:r>
        <w:rPr>
          <w:rFonts w:hint="eastAsia" w:ascii="Tahoma" w:hAnsi="Tahoma" w:eastAsia="微软雅黑" w:cs="Times New Roman"/>
          <w:sz w:val="32"/>
          <w:szCs w:val="32"/>
          <w:lang w:val="en-US" w:eastAsia="zh-CN" w:bidi="ar-SA"/>
        </w:rPr>
        <w:object>
          <v:shape id="图片 20" type="#_x0000_t75" style="height:348.75pt;width:432.75pt;rotation:0f;" o:ole="t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f"/>
            <w10:wrap type="none"/>
            <w10:anchorlock/>
          </v:shape>
          <o:OLEObject Type="Embed" ProgID="Visio.Drawing.11" ShapeID="图片 20" DrawAspect="Content" ObjectID="_17" r:id="rId7"/>
        </w:object>
      </w:r>
    </w:p>
    <w:p>
      <w:pPr>
        <w:spacing w:line="22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eastAsia"/>
          <w:sz w:val="28"/>
          <w:szCs w:val="28"/>
        </w:rPr>
        <w:t>电磁阀或交流接触线包符合，3A以下电气设备可直接驱动，驱动大功率设备需利用交流接触器。</w:t>
      </w:r>
    </w:p>
    <w:p>
      <w:pPr>
        <w:spacing w:line="220" w:lineRule="atLeast"/>
        <w:ind w:firstLine="150" w:firstLineChars="50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六、附件</w:t>
      </w:r>
    </w:p>
    <w:p>
      <w:pPr>
        <w:spacing w:line="220" w:lineRule="atLeast"/>
        <w:ind w:firstLine="150" w:firstLineChars="50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1.使用说明书  1份</w:t>
      </w:r>
    </w:p>
    <w:p>
      <w:pPr>
        <w:spacing w:line="220" w:lineRule="atLeast"/>
        <w:ind w:firstLine="150" w:firstLineChars="50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2.高精拉压传感器 1只</w:t>
      </w:r>
    </w:p>
    <w:p>
      <w:pPr>
        <w:spacing w:line="220" w:lineRule="atLeast"/>
        <w:jc w:val="center"/>
        <w:rPr>
          <w:rFonts w:hint="eastAsia"/>
          <w:sz w:val="32"/>
          <w:szCs w:val="32"/>
        </w:rPr>
      </w:pPr>
    </w:p>
    <w:p>
      <w:pPr>
        <w:spacing w:line="220" w:lineRule="atLeast"/>
        <w:jc w:val="center"/>
        <w:rPr>
          <w:rFonts w:hint="eastAsia"/>
          <w:sz w:val="32"/>
          <w:szCs w:val="32"/>
        </w:rPr>
      </w:pPr>
    </w:p>
    <w:p>
      <w:pPr>
        <w:spacing w:line="220" w:lineRule="atLeast"/>
        <w:jc w:val="center"/>
        <w:rPr>
          <w:rFonts w:hint="eastAsia"/>
          <w:sz w:val="32"/>
          <w:szCs w:val="32"/>
        </w:rPr>
      </w:pPr>
    </w:p>
    <w:p>
      <w:pPr>
        <w:spacing w:line="220" w:lineRule="atLeast"/>
        <w:jc w:val="center"/>
        <w:rPr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31D50"/>
    <w:rsid w:val="00013895"/>
    <w:rsid w:val="0015586F"/>
    <w:rsid w:val="001852E9"/>
    <w:rsid w:val="002D4C98"/>
    <w:rsid w:val="00323B43"/>
    <w:rsid w:val="00341346"/>
    <w:rsid w:val="003906C9"/>
    <w:rsid w:val="003B081C"/>
    <w:rsid w:val="003D37D8"/>
    <w:rsid w:val="003E2AC0"/>
    <w:rsid w:val="00426133"/>
    <w:rsid w:val="004358AB"/>
    <w:rsid w:val="00445396"/>
    <w:rsid w:val="00462EA2"/>
    <w:rsid w:val="00486F10"/>
    <w:rsid w:val="005438E2"/>
    <w:rsid w:val="005775B1"/>
    <w:rsid w:val="006A4B29"/>
    <w:rsid w:val="006D59A6"/>
    <w:rsid w:val="007304A6"/>
    <w:rsid w:val="007501E1"/>
    <w:rsid w:val="00764137"/>
    <w:rsid w:val="00832F3E"/>
    <w:rsid w:val="00877A9E"/>
    <w:rsid w:val="008B7726"/>
    <w:rsid w:val="00970F80"/>
    <w:rsid w:val="00A23ADD"/>
    <w:rsid w:val="00B51E05"/>
    <w:rsid w:val="00B60FDF"/>
    <w:rsid w:val="00BB4095"/>
    <w:rsid w:val="00BC0A1A"/>
    <w:rsid w:val="00C87121"/>
    <w:rsid w:val="00CF1C35"/>
    <w:rsid w:val="00D07AEC"/>
    <w:rsid w:val="00D31D50"/>
    <w:rsid w:val="00DB24EF"/>
    <w:rsid w:val="00EA350B"/>
    <w:rsid w:val="00EC1389"/>
    <w:rsid w:val="00FB2F63"/>
    <w:rsid w:val="00FC691A"/>
    <w:rsid w:val="00FF27CE"/>
    <w:rsid w:val="02102371"/>
    <w:rsid w:val="17850B18"/>
    <w:rsid w:val="245D2237"/>
    <w:rsid w:val="276B793B"/>
    <w:rsid w:val="2BEA0719"/>
    <w:rsid w:val="397B655D"/>
    <w:rsid w:val="3BFF12C8"/>
    <w:rsid w:val="529F4C9C"/>
    <w:rsid w:val="5E731884"/>
    <w:rsid w:val="5FA479F8"/>
    <w:rsid w:val="620D6B6D"/>
    <w:rsid w:val="666C4E98"/>
    <w:rsid w:val="6BEE7AA2"/>
    <w:rsid w:val="735018BD"/>
    <w:rsid w:val="7C436176"/>
    <w:rsid w:val="7C8E132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emf"/><Relationship Id="rId7" Type="http://schemas.openxmlformats.org/officeDocument/2006/relationships/oleObject" Target="embeddings/oleObject2.bin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161</Words>
  <Characters>921</Characters>
  <Lines>7</Lines>
  <Paragraphs>2</Paragraphs>
  <ScaleCrop>false</ScaleCrop>
  <LinksUpToDate>false</LinksUpToDate>
  <CharactersWithSpaces>0</CharactersWithSpaces>
  <Application>WPS Office 个人版_9.1.0.4994_{F1E327BC-269C-435d-A152-05C5408002CA}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2015-05-06T04:04:52Z</dcterms:modified>
  <dc:title>ZY5688自动称重控制仪表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